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5E" w:rsidRDefault="00D63866" w:rsidP="00082E5E">
      <w:pPr>
        <w:shd w:val="clear" w:color="auto" w:fill="C0DBD7"/>
        <w:spacing w:after="0" w:line="240" w:lineRule="auto"/>
        <w:rPr>
          <w:rFonts w:ascii="Calibri" w:eastAsia="Times New Roman" w:hAnsi="Calibri" w:cs="Calibri"/>
          <w:color w:val="2F2F2F"/>
          <w:sz w:val="28"/>
          <w:szCs w:val="28"/>
          <w:lang w:eastAsia="pl-PL"/>
        </w:rPr>
      </w:pPr>
      <w:r w:rsidRPr="00D63866">
        <w:rPr>
          <w:b/>
        </w:rPr>
        <w:t>Wakacyjne rady-wiersz W.Badalskiej.</w:t>
      </w:r>
      <w:r w:rsidR="00602592">
        <w:rPr>
          <w:b/>
        </w:rPr>
        <w:t>22.06.2020r.</w:t>
      </w:r>
      <w:r w:rsidR="00082E5E" w:rsidRPr="00082E5E">
        <w:rPr>
          <w:rFonts w:ascii="Calibri" w:eastAsia="Times New Roman" w:hAnsi="Calibri" w:cs="Calibri"/>
          <w:color w:val="2F2F2F"/>
          <w:sz w:val="28"/>
          <w:szCs w:val="28"/>
          <w:lang w:eastAsia="pl-PL"/>
        </w:rPr>
        <w:t xml:space="preserve"> </w:t>
      </w:r>
    </w:p>
    <w:p w:rsidR="00082E5E" w:rsidRPr="00082E5E" w:rsidRDefault="00082E5E" w:rsidP="00082E5E">
      <w:pPr>
        <w:shd w:val="clear" w:color="auto" w:fill="C0DBD7"/>
        <w:spacing w:after="0" w:line="240" w:lineRule="auto"/>
        <w:rPr>
          <w:rFonts w:ascii="Times New Roman" w:eastAsia="Times New Roman" w:hAnsi="Times New Roman" w:cs="Times New Roman"/>
          <w:color w:val="2F2F2F"/>
          <w:lang w:eastAsia="pl-PL"/>
        </w:rPr>
      </w:pPr>
      <w:r w:rsidRPr="00082E5E">
        <w:rPr>
          <w:rFonts w:ascii="Calibri" w:eastAsia="Times New Roman" w:hAnsi="Calibri" w:cs="Calibri"/>
          <w:color w:val="2F2F2F"/>
          <w:lang w:eastAsia="pl-PL"/>
        </w:rPr>
        <w:t>Co to są „wakacje”? – burza mózgów</w:t>
      </w:r>
    </w:p>
    <w:p w:rsidR="00082E5E" w:rsidRPr="00082E5E" w:rsidRDefault="00082E5E" w:rsidP="00082E5E">
      <w:pPr>
        <w:shd w:val="clear" w:color="auto" w:fill="C0DBD7"/>
        <w:spacing w:after="0" w:line="240" w:lineRule="auto"/>
        <w:rPr>
          <w:rFonts w:ascii="Times New Roman" w:eastAsia="Times New Roman" w:hAnsi="Times New Roman" w:cs="Times New Roman"/>
          <w:color w:val="2F2F2F"/>
          <w:lang w:eastAsia="pl-PL"/>
        </w:rPr>
      </w:pPr>
      <w:r w:rsidRPr="00082E5E">
        <w:rPr>
          <w:rFonts w:ascii="Calibri" w:eastAsia="Times New Roman" w:hAnsi="Calibri" w:cs="Calibri"/>
          <w:color w:val="2F2F2F"/>
          <w:lang w:eastAsia="pl-PL"/>
        </w:rPr>
        <w:t>Dzieci podają różne pomysły, skojarzenia na temat co to są wakacje</w:t>
      </w:r>
    </w:p>
    <w:p w:rsidR="00082E5E" w:rsidRPr="00082E5E" w:rsidRDefault="00082E5E" w:rsidP="00082E5E">
      <w:pPr>
        <w:shd w:val="clear" w:color="auto" w:fill="C0DBD7"/>
        <w:spacing w:after="0" w:line="240" w:lineRule="auto"/>
        <w:rPr>
          <w:rFonts w:ascii="Times New Roman" w:eastAsia="Times New Roman" w:hAnsi="Times New Roman" w:cs="Times New Roman"/>
          <w:color w:val="2F2F2F"/>
          <w:lang w:eastAsia="pl-PL"/>
        </w:rPr>
      </w:pPr>
    </w:p>
    <w:p w:rsidR="001D7880" w:rsidRPr="001D7880" w:rsidRDefault="001D7880" w:rsidP="001D7880">
      <w:pPr>
        <w:shd w:val="clear" w:color="auto" w:fill="FEF8E4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39"/>
          <w:szCs w:val="39"/>
          <w:lang w:eastAsia="pl-PL"/>
        </w:rPr>
      </w:pPr>
      <w:r w:rsidRPr="001D7880">
        <w:rPr>
          <w:rFonts w:ascii="Arial" w:eastAsia="Times New Roman" w:hAnsi="Arial" w:cs="Arial"/>
          <w:b/>
          <w:bCs/>
          <w:color w:val="222222"/>
          <w:sz w:val="39"/>
          <w:szCs w:val="39"/>
          <w:lang w:eastAsia="pl-PL"/>
        </w:rPr>
        <w:t xml:space="preserve">"Wakacyjne rady" Wiera </w:t>
      </w:r>
      <w:proofErr w:type="spellStart"/>
      <w:r w:rsidRPr="001D7880">
        <w:rPr>
          <w:rFonts w:ascii="Arial" w:eastAsia="Times New Roman" w:hAnsi="Arial" w:cs="Arial"/>
          <w:b/>
          <w:bCs/>
          <w:color w:val="222222"/>
          <w:sz w:val="39"/>
          <w:szCs w:val="39"/>
          <w:lang w:eastAsia="pl-PL"/>
        </w:rPr>
        <w:t>Badalska</w:t>
      </w:r>
      <w:proofErr w:type="spellEnd"/>
    </w:p>
    <w:tbl>
      <w:tblPr>
        <w:tblW w:w="138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00"/>
      </w:tblGrid>
      <w:tr w:rsidR="001D7880" w:rsidRPr="001D7880" w:rsidTr="001D7880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D7880" w:rsidRDefault="001D7880" w:rsidP="001D7880">
            <w:pPr>
              <w:spacing w:after="0" w:line="240" w:lineRule="auto"/>
              <w:divId w:val="158603791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Głowa nie jest od parady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służyć Ci musi dalej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Dbaj więc o nią i osłaniaj,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Kiedy słońce pali.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Płynie w rzece woda,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Chłodna, bystra, czysta.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Tylko przy dorosłych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kąpieli korzystaj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Jagody nieznane,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Gdy zobaczysz w borze,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Nie zrywaj! Nie zjadaj,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Bo zatruć się możesz.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Biegać boso – przyjemnie,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Ale ważna rada: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Idąc na wycieczkę</w:t>
            </w:r>
            <w:r w:rsidRPr="001D78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Dobre buty wkładaj.</w:t>
            </w:r>
          </w:p>
          <w:p w:rsidR="001D7880" w:rsidRDefault="001D7880" w:rsidP="001D7880">
            <w:pPr>
              <w:spacing w:after="0" w:line="240" w:lineRule="auto"/>
              <w:divId w:val="158603791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D7880" w:rsidRPr="001D7880" w:rsidRDefault="001D7880" w:rsidP="001D7880">
            <w:pPr>
              <w:spacing w:after="0" w:line="240" w:lineRule="auto"/>
              <w:divId w:val="158603791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7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Odpowiedz na pytania podstawie  bezpiecznie spędzać wakacje?</w:t>
            </w:r>
          </w:p>
        </w:tc>
      </w:tr>
    </w:tbl>
    <w:p w:rsidR="00D63866" w:rsidRPr="001D7880" w:rsidRDefault="001D7880">
      <w:r w:rsidRPr="001D7880">
        <w:t>Dlaczego należy nosić nakrycie głowy?</w:t>
      </w:r>
    </w:p>
    <w:p w:rsidR="001D7880" w:rsidRPr="001D7880" w:rsidRDefault="001D7880">
      <w:r w:rsidRPr="001D7880">
        <w:t>Kiedy można korzystać z kąpieli w rzece, w morzu lub w jeziorze?</w:t>
      </w:r>
    </w:p>
    <w:p w:rsidR="001D7880" w:rsidRPr="001D7880" w:rsidRDefault="001D7880">
      <w:r w:rsidRPr="001D7880">
        <w:t>Dlaczego nie można zrywać nieznanych owoców?</w:t>
      </w:r>
    </w:p>
    <w:p w:rsidR="001D7880" w:rsidRPr="001D7880" w:rsidRDefault="001D7880">
      <w:r w:rsidRPr="001D7880">
        <w:t>Dlaczego nie wolno chodzić boso na dworze i należy nosić wygodne obuwie?</w:t>
      </w:r>
    </w:p>
    <w:p w:rsidR="001D7880" w:rsidRDefault="001D7880">
      <w:r>
        <w:rPr>
          <w:b/>
        </w:rPr>
        <w:t>Obejrzyj film edukacyjny</w:t>
      </w:r>
      <w:r w:rsidR="00846AF6">
        <w:rPr>
          <w:b/>
        </w:rPr>
        <w:t>:</w:t>
      </w:r>
      <w:r>
        <w:rPr>
          <w:b/>
        </w:rPr>
        <w:t xml:space="preserve"> </w:t>
      </w:r>
      <w:r w:rsidRPr="001D7880">
        <w:t>Bezpieczne wakacje</w:t>
      </w:r>
    </w:p>
    <w:p w:rsidR="001D7880" w:rsidRDefault="00A314DE">
      <w:hyperlink r:id="rId5" w:history="1">
        <w:r w:rsidR="001D7880">
          <w:rPr>
            <w:rStyle w:val="Hipercze"/>
          </w:rPr>
          <w:t>https://www.youtube.com/watch?v=Y0sBekIWkL4</w:t>
        </w:r>
      </w:hyperlink>
    </w:p>
    <w:p w:rsidR="001D7880" w:rsidRDefault="00846AF6">
      <w:pPr>
        <w:rPr>
          <w:b/>
        </w:rPr>
      </w:pPr>
      <w:r>
        <w:rPr>
          <w:b/>
        </w:rPr>
        <w:t>Karta pracy dla chętnych</w:t>
      </w:r>
      <w:r w:rsidR="00C92EB4">
        <w:rPr>
          <w:b/>
        </w:rPr>
        <w:t>: Rysuj muszelki pośladzie pokoloruj wg własnego pomysłu.</w:t>
      </w:r>
    </w:p>
    <w:p w:rsidR="001D7880" w:rsidRDefault="00C92EB4">
      <w:pPr>
        <w:rPr>
          <w:b/>
        </w:rPr>
      </w:pPr>
      <w:r>
        <w:rPr>
          <w:b/>
          <w:noProof/>
          <w:lang w:eastAsia="pl-PL"/>
        </w:rPr>
        <w:lastRenderedPageBreak/>
        <w:drawing>
          <wp:inline distT="0" distB="0" distL="0" distR="0">
            <wp:extent cx="6232960" cy="4176000"/>
            <wp:effectExtent l="19050" t="0" r="0" b="0"/>
            <wp:docPr id="1" name="Obraz 1" descr="C:\Users\LENOVO\Documents\muszelk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muszelki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2960" cy="41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EB4" w:rsidRDefault="00C92EB4">
      <w:pPr>
        <w:rPr>
          <w:b/>
        </w:rPr>
      </w:pPr>
    </w:p>
    <w:p w:rsidR="00C92EB4" w:rsidRPr="00D63866" w:rsidRDefault="00C92EB4">
      <w:pPr>
        <w:rPr>
          <w:b/>
        </w:rPr>
      </w:pPr>
      <w:r>
        <w:rPr>
          <w:b/>
        </w:rPr>
        <w:t>Powodzenia!</w:t>
      </w:r>
    </w:p>
    <w:sectPr w:rsidR="00C92EB4" w:rsidRPr="00D63866" w:rsidSect="00DE50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C53CB"/>
    <w:multiLevelType w:val="multilevel"/>
    <w:tmpl w:val="AEAA5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F5793C"/>
    <w:multiLevelType w:val="multilevel"/>
    <w:tmpl w:val="03345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A249BF"/>
    <w:multiLevelType w:val="multilevel"/>
    <w:tmpl w:val="E4A0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D63866"/>
    <w:rsid w:val="00082E5E"/>
    <w:rsid w:val="001D7880"/>
    <w:rsid w:val="00602592"/>
    <w:rsid w:val="007B1F53"/>
    <w:rsid w:val="00846AF6"/>
    <w:rsid w:val="00A314DE"/>
    <w:rsid w:val="00A4256E"/>
    <w:rsid w:val="00C92EB4"/>
    <w:rsid w:val="00D31599"/>
    <w:rsid w:val="00D63866"/>
    <w:rsid w:val="00DE5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5003"/>
  </w:style>
  <w:style w:type="paragraph" w:styleId="Nagwek3">
    <w:name w:val="heading 3"/>
    <w:basedOn w:val="Normalny"/>
    <w:link w:val="Nagwek3Znak"/>
    <w:uiPriority w:val="9"/>
    <w:qFormat/>
    <w:rsid w:val="001D78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1D788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788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7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0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4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watch?v=Y0sBekIWkL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2020-06-19T07:28:00Z</dcterms:created>
  <dcterms:modified xsi:type="dcterms:W3CDTF">2020-06-19T08:15:00Z</dcterms:modified>
</cp:coreProperties>
</file>